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F" w:rsidRDefault="005727CF" w:rsidP="005727CF">
      <w:pPr>
        <w:spacing w:after="0"/>
        <w:rPr>
          <w:rFonts w:ascii="Verdana" w:hAnsi="Verdana"/>
          <w:sz w:val="24"/>
          <w:u w:val="single"/>
        </w:rPr>
      </w:pPr>
    </w:p>
    <w:p w:rsidR="009E1949" w:rsidRDefault="009E1949">
      <w:pPr>
        <w:rPr>
          <w:rFonts w:ascii="Verdana" w:hAnsi="Verdana"/>
          <w:sz w:val="24"/>
          <w:u w:val="single"/>
        </w:rPr>
      </w:pPr>
      <w:r w:rsidRPr="009E1949">
        <w:rPr>
          <w:rFonts w:ascii="Verdana" w:hAnsi="Verdana"/>
          <w:sz w:val="24"/>
          <w:u w:val="single"/>
        </w:rPr>
        <w:t>Aufmaß Sanierungsmaßnahme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3465" w:rsidTr="006C7520">
        <w:tc>
          <w:tcPr>
            <w:tcW w:w="3070" w:type="dxa"/>
            <w:tcBorders>
              <w:right w:val="nil"/>
            </w:tcBorders>
          </w:tcPr>
          <w:p w:rsidR="009E1949" w:rsidRDefault="009E1949">
            <w:pPr>
              <w:rPr>
                <w:rFonts w:ascii="Verdana" w:hAnsi="Verdana"/>
                <w:sz w:val="24"/>
              </w:rPr>
            </w:pPr>
          </w:p>
          <w:p w:rsidR="009E1949" w:rsidRDefault="007E60DA">
            <w:pPr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4"/>
                </w:rPr>
                <w:id w:val="5219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E1949">
              <w:rPr>
                <w:rFonts w:ascii="Verdana" w:hAnsi="Verdana"/>
                <w:sz w:val="24"/>
              </w:rPr>
              <w:t xml:space="preserve"> Haltung</w:t>
            </w:r>
          </w:p>
          <w:p w:rsidR="009E1949" w:rsidRDefault="009E194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9E1949" w:rsidRDefault="009E1949" w:rsidP="009E1949">
            <w:pPr>
              <w:rPr>
                <w:rFonts w:ascii="Verdana" w:hAnsi="Verdana"/>
                <w:sz w:val="24"/>
              </w:rPr>
            </w:pPr>
          </w:p>
          <w:p w:rsidR="009E1949" w:rsidRDefault="007E60DA" w:rsidP="009E1949">
            <w:pPr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4"/>
                </w:rPr>
                <w:id w:val="-153958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E1949">
              <w:rPr>
                <w:rFonts w:ascii="Verdana" w:hAnsi="Verdana"/>
                <w:sz w:val="24"/>
              </w:rPr>
              <w:t xml:space="preserve"> Schacht</w:t>
            </w:r>
          </w:p>
          <w:p w:rsidR="009E1949" w:rsidRDefault="009E194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:rsidR="009E1949" w:rsidRDefault="009E1949" w:rsidP="009E1949">
            <w:pPr>
              <w:rPr>
                <w:rFonts w:ascii="Verdana" w:hAnsi="Verdana"/>
                <w:sz w:val="24"/>
              </w:rPr>
            </w:pPr>
          </w:p>
          <w:p w:rsidR="009E1949" w:rsidRDefault="007E60DA" w:rsidP="009E1949">
            <w:pPr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4"/>
                </w:rPr>
                <w:id w:val="37458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E1949">
              <w:rPr>
                <w:rFonts w:ascii="Verdana" w:hAnsi="Verdana"/>
                <w:sz w:val="24"/>
              </w:rPr>
              <w:t xml:space="preserve"> Anschlussleitung</w:t>
            </w:r>
          </w:p>
          <w:p w:rsidR="009E1949" w:rsidRDefault="009E1949">
            <w:pPr>
              <w:rPr>
                <w:rFonts w:ascii="Verdana" w:hAnsi="Verdana"/>
                <w:sz w:val="24"/>
              </w:rPr>
            </w:pPr>
          </w:p>
        </w:tc>
      </w:tr>
      <w:tr w:rsidR="00153465" w:rsidTr="004629A3">
        <w:trPr>
          <w:trHeight w:val="1444"/>
        </w:trPr>
        <w:tc>
          <w:tcPr>
            <w:tcW w:w="3070" w:type="dxa"/>
          </w:tcPr>
          <w:p w:rsidR="006C7520" w:rsidRDefault="006C7520">
            <w:pPr>
              <w:rPr>
                <w:rFonts w:ascii="Verdana" w:hAnsi="Verdana"/>
                <w:u w:val="single"/>
              </w:rPr>
            </w:pPr>
          </w:p>
          <w:p w:rsidR="009E1949" w:rsidRDefault="009E1949">
            <w:pPr>
              <w:rPr>
                <w:rFonts w:ascii="Verdana" w:hAnsi="Verdana"/>
                <w:u w:val="single"/>
              </w:rPr>
            </w:pPr>
            <w:r w:rsidRPr="009E1949">
              <w:rPr>
                <w:rFonts w:ascii="Verdana" w:hAnsi="Verdana"/>
                <w:u w:val="single"/>
              </w:rPr>
              <w:t>Bezeichnung / Nr.:</w:t>
            </w:r>
          </w:p>
          <w:p w:rsidR="009E1949" w:rsidRPr="009E1949" w:rsidRDefault="009E1949">
            <w:pPr>
              <w:rPr>
                <w:rFonts w:ascii="Verdana" w:hAnsi="Verdana"/>
                <w:u w:val="single"/>
              </w:rPr>
            </w:pPr>
          </w:p>
          <w:sdt>
            <w:sdtPr>
              <w:rPr>
                <w:rFonts w:ascii="Verdana" w:hAnsi="Verdana"/>
              </w:rPr>
              <w:id w:val="369428815"/>
              <w:placeholder>
                <w:docPart w:val="DefaultPlaceholder_1082065158"/>
              </w:placeholder>
              <w:showingPlcHdr/>
            </w:sdtPr>
            <w:sdtEndPr/>
            <w:sdtContent>
              <w:p w:rsidR="009E1949" w:rsidRDefault="009E1949">
                <w:pPr>
                  <w:rPr>
                    <w:rFonts w:ascii="Verdana" w:hAnsi="Verdana"/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  <w:tc>
          <w:tcPr>
            <w:tcW w:w="3071" w:type="dxa"/>
          </w:tcPr>
          <w:p w:rsidR="006C7520" w:rsidRDefault="006C7520" w:rsidP="009E1949">
            <w:pPr>
              <w:rPr>
                <w:rFonts w:ascii="Verdana" w:hAnsi="Verdana"/>
                <w:u w:val="single"/>
              </w:rPr>
            </w:pPr>
          </w:p>
          <w:p w:rsidR="009E1949" w:rsidRDefault="00DF6253" w:rsidP="009E1949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Straße</w:t>
            </w:r>
            <w:r w:rsidR="009E1949" w:rsidRPr="009E1949">
              <w:rPr>
                <w:rFonts w:ascii="Verdana" w:hAnsi="Verdana"/>
                <w:u w:val="single"/>
              </w:rPr>
              <w:t>:</w:t>
            </w:r>
          </w:p>
          <w:p w:rsidR="009E1949" w:rsidRPr="009E1949" w:rsidRDefault="009E1949" w:rsidP="009E1949">
            <w:pPr>
              <w:rPr>
                <w:rFonts w:ascii="Verdana" w:hAnsi="Verdana"/>
                <w:u w:val="single"/>
              </w:rPr>
            </w:pPr>
          </w:p>
          <w:sdt>
            <w:sdtPr>
              <w:rPr>
                <w:rFonts w:ascii="Verdana" w:hAnsi="Verdana"/>
                <w:sz w:val="24"/>
              </w:rPr>
              <w:id w:val="962929315"/>
              <w:placeholder>
                <w:docPart w:val="DefaultPlaceholder_1082065158"/>
              </w:placeholder>
              <w:showingPlcHdr/>
            </w:sdtPr>
            <w:sdtEndPr/>
            <w:sdtContent>
              <w:p w:rsidR="009E1949" w:rsidRDefault="009E1949">
                <w:pPr>
                  <w:rPr>
                    <w:rFonts w:ascii="Verdana" w:hAnsi="Verdana"/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  <w:tc>
          <w:tcPr>
            <w:tcW w:w="3071" w:type="dxa"/>
          </w:tcPr>
          <w:p w:rsidR="006C7520" w:rsidRDefault="006C7520" w:rsidP="009E1949">
            <w:pPr>
              <w:rPr>
                <w:rFonts w:ascii="Verdana" w:hAnsi="Verdana"/>
                <w:u w:val="single"/>
              </w:rPr>
            </w:pPr>
          </w:p>
          <w:p w:rsidR="00DF6253" w:rsidRDefault="00DF6253" w:rsidP="00DF6253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DN / Durchmesser</w:t>
            </w:r>
            <w:r w:rsidRPr="009E1949">
              <w:rPr>
                <w:rFonts w:ascii="Verdana" w:hAnsi="Verdana"/>
                <w:u w:val="single"/>
              </w:rPr>
              <w:t>:</w:t>
            </w:r>
          </w:p>
          <w:p w:rsidR="009E1949" w:rsidRPr="009E1949" w:rsidRDefault="009E1949" w:rsidP="009E1949">
            <w:pPr>
              <w:rPr>
                <w:rFonts w:ascii="Verdana" w:hAnsi="Verdana"/>
                <w:u w:val="single"/>
              </w:rPr>
            </w:pPr>
          </w:p>
          <w:sdt>
            <w:sdtPr>
              <w:rPr>
                <w:rFonts w:ascii="Verdana" w:hAnsi="Verdana"/>
              </w:rPr>
              <w:id w:val="405574594"/>
              <w:placeholder>
                <w:docPart w:val="DefaultPlaceholder_1082065158"/>
              </w:placeholder>
              <w:showingPlcHdr/>
            </w:sdtPr>
            <w:sdtEndPr/>
            <w:sdtContent>
              <w:p w:rsidR="009E1949" w:rsidRDefault="009E1949">
                <w:pPr>
                  <w:rPr>
                    <w:rFonts w:ascii="Verdana" w:hAnsi="Verdana"/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</w:tr>
      <w:tr w:rsidR="00153465" w:rsidTr="005727CF">
        <w:trPr>
          <w:trHeight w:val="1550"/>
        </w:trPr>
        <w:tc>
          <w:tcPr>
            <w:tcW w:w="3070" w:type="dxa"/>
          </w:tcPr>
          <w:p w:rsidR="006C7520" w:rsidRDefault="006C7520" w:rsidP="009E1949">
            <w:pPr>
              <w:rPr>
                <w:rFonts w:ascii="Verdana" w:hAnsi="Verdana"/>
                <w:u w:val="single"/>
              </w:rPr>
            </w:pPr>
          </w:p>
          <w:p w:rsidR="009E1949" w:rsidRDefault="006C7520" w:rsidP="009E1949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Sanierungsmaßnahme:</w:t>
            </w:r>
          </w:p>
          <w:p w:rsidR="009E1949" w:rsidRDefault="009E1949">
            <w:pPr>
              <w:rPr>
                <w:rFonts w:ascii="Verdana" w:hAnsi="Verdana"/>
                <w:sz w:val="24"/>
              </w:rPr>
            </w:pPr>
          </w:p>
          <w:sdt>
            <w:sdtPr>
              <w:rPr>
                <w:rFonts w:ascii="Verdana" w:hAnsi="Verdana"/>
              </w:rPr>
              <w:id w:val="138464696"/>
              <w:placeholder>
                <w:docPart w:val="DefaultPlaceholder_1082065158"/>
              </w:placeholder>
              <w:showingPlcHdr/>
            </w:sdtPr>
            <w:sdtEndPr/>
            <w:sdtContent>
              <w:p w:rsidR="006C7520" w:rsidRDefault="006C7520">
                <w:pPr>
                  <w:rPr>
                    <w:rFonts w:ascii="Verdana" w:hAnsi="Verdana"/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  <w:tc>
          <w:tcPr>
            <w:tcW w:w="3071" w:type="dxa"/>
            <w:tcBorders>
              <w:bottom w:val="single" w:sz="4" w:space="0" w:color="auto"/>
            </w:tcBorders>
          </w:tcPr>
          <w:p w:rsidR="009E1949" w:rsidRDefault="009E1949">
            <w:pPr>
              <w:rPr>
                <w:rFonts w:ascii="Verdana" w:hAnsi="Verdana"/>
                <w:sz w:val="24"/>
              </w:rPr>
            </w:pPr>
          </w:p>
          <w:p w:rsidR="006C7520" w:rsidRDefault="004629A3" w:rsidP="006C7520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Sanierungsart</w:t>
            </w:r>
            <w:r w:rsidR="006C7520">
              <w:rPr>
                <w:rFonts w:ascii="Verdana" w:hAnsi="Verdana"/>
                <w:u w:val="single"/>
              </w:rPr>
              <w:t>:</w:t>
            </w:r>
          </w:p>
          <w:p w:rsidR="006C7520" w:rsidRDefault="006C7520" w:rsidP="006C7520">
            <w:pPr>
              <w:rPr>
                <w:rFonts w:ascii="Verdana" w:hAnsi="Verdana"/>
                <w:sz w:val="24"/>
              </w:rPr>
            </w:pPr>
          </w:p>
          <w:sdt>
            <w:sdtPr>
              <w:rPr>
                <w:rFonts w:ascii="Verdana" w:hAnsi="Verdana"/>
                <w:sz w:val="24"/>
              </w:rPr>
              <w:id w:val="-1535344566"/>
              <w:placeholder>
                <w:docPart w:val="1561B24BE17E48E7ADEBB4AFB3ABCD97"/>
              </w:placeholder>
              <w:showingPlcHdr/>
            </w:sdtPr>
            <w:sdtEndPr/>
            <w:sdtContent>
              <w:p w:rsidR="006C7520" w:rsidRDefault="006C7520">
                <w:pPr>
                  <w:rPr>
                    <w:rFonts w:ascii="Verdana" w:hAnsi="Verdana"/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  <w:tc>
          <w:tcPr>
            <w:tcW w:w="3071" w:type="dxa"/>
            <w:tcBorders>
              <w:bottom w:val="single" w:sz="4" w:space="0" w:color="auto"/>
            </w:tcBorders>
          </w:tcPr>
          <w:p w:rsidR="009E1949" w:rsidRDefault="009E1949">
            <w:pPr>
              <w:rPr>
                <w:rFonts w:ascii="Verdana" w:hAnsi="Verdana"/>
                <w:sz w:val="24"/>
              </w:rPr>
            </w:pPr>
          </w:p>
          <w:p w:rsidR="004629A3" w:rsidRDefault="00DF6253" w:rsidP="004629A3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Material:</w:t>
            </w:r>
          </w:p>
          <w:p w:rsidR="004629A3" w:rsidRDefault="004629A3" w:rsidP="004629A3">
            <w:pPr>
              <w:rPr>
                <w:rFonts w:ascii="Verdana" w:hAnsi="Verdana"/>
                <w:sz w:val="24"/>
              </w:rPr>
            </w:pPr>
          </w:p>
          <w:sdt>
            <w:sdtPr>
              <w:rPr>
                <w:rFonts w:ascii="Verdana" w:hAnsi="Verdana"/>
              </w:rPr>
              <w:id w:val="-1507203761"/>
              <w:placeholder>
                <w:docPart w:val="85557472296B47DB9DD9868EE86A2DAC"/>
              </w:placeholder>
              <w:showingPlcHdr/>
            </w:sdtPr>
            <w:sdtEndPr/>
            <w:sdtContent>
              <w:p w:rsidR="004629A3" w:rsidRDefault="004629A3" w:rsidP="004629A3">
                <w:pPr>
                  <w:rPr>
                    <w:rFonts w:ascii="Verdana" w:hAnsi="Verdana"/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</w:tr>
      <w:tr w:rsidR="00DF6253" w:rsidTr="005727CF">
        <w:trPr>
          <w:trHeight w:val="1853"/>
        </w:trPr>
        <w:tc>
          <w:tcPr>
            <w:tcW w:w="3070" w:type="dxa"/>
          </w:tcPr>
          <w:p w:rsidR="00DF6253" w:rsidRDefault="00DF6253" w:rsidP="009E1949">
            <w:pPr>
              <w:rPr>
                <w:rFonts w:ascii="Verdana" w:hAnsi="Verdana"/>
                <w:u w:val="single"/>
              </w:rPr>
            </w:pPr>
          </w:p>
          <w:p w:rsidR="00DF6253" w:rsidRDefault="00DF6253" w:rsidP="00DF6253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Ausführende Firma:</w:t>
            </w:r>
          </w:p>
          <w:p w:rsidR="00DF6253" w:rsidRDefault="00DF6253" w:rsidP="009E1949">
            <w:pPr>
              <w:rPr>
                <w:rFonts w:ascii="Verdana" w:hAnsi="Verdana"/>
                <w:u w:val="single"/>
              </w:rPr>
            </w:pPr>
          </w:p>
          <w:sdt>
            <w:sdtPr>
              <w:rPr>
                <w:rFonts w:ascii="Verdana" w:hAnsi="Verdana"/>
                <w:sz w:val="24"/>
              </w:rPr>
              <w:id w:val="1461927867"/>
              <w:showingPlcHdr/>
            </w:sdtPr>
            <w:sdtContent>
              <w:p w:rsidR="005727CF" w:rsidRDefault="005727CF" w:rsidP="005727CF">
                <w:pPr>
                  <w:rPr>
                    <w:sz w:val="24"/>
                  </w:rPr>
                </w:pPr>
                <w:r w:rsidRPr="00153465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  <w:p w:rsidR="005727CF" w:rsidRDefault="005727CF" w:rsidP="009E1949">
            <w:pPr>
              <w:rPr>
                <w:rFonts w:ascii="Verdana" w:hAnsi="Verdana"/>
                <w:u w:val="single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</w:tcBorders>
          </w:tcPr>
          <w:p w:rsidR="00DF6253" w:rsidRDefault="00DF6253">
            <w:pPr>
              <w:rPr>
                <w:rFonts w:ascii="Verdana" w:hAnsi="Verdana"/>
                <w:sz w:val="24"/>
              </w:rPr>
            </w:pPr>
          </w:p>
          <w:p w:rsidR="00DF6253" w:rsidRPr="005727CF" w:rsidRDefault="005727CF" w:rsidP="0015346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</w:t>
            </w:r>
            <w:r w:rsidRPr="005727CF">
              <w:rPr>
                <w:rFonts w:ascii="Verdana" w:hAnsi="Verdana"/>
                <w:sz w:val="18"/>
              </w:rPr>
              <w:t xml:space="preserve">lle Angaben </w:t>
            </w:r>
            <w:r w:rsidRPr="005727CF">
              <w:rPr>
                <w:rFonts w:ascii="Verdana" w:hAnsi="Verdana"/>
                <w:sz w:val="18"/>
              </w:rPr>
              <w:t>stimmen</w:t>
            </w:r>
            <w:r w:rsidRPr="005727CF">
              <w:rPr>
                <w:rFonts w:ascii="Verdana" w:hAnsi="Verdana"/>
                <w:sz w:val="18"/>
              </w:rPr>
              <w:t xml:space="preserve"> mit der Örtlichkeit überein</w:t>
            </w:r>
            <w:r>
              <w:rPr>
                <w:rFonts w:ascii="Verdana" w:hAnsi="Verdana"/>
                <w:sz w:val="18"/>
              </w:rPr>
              <w:t>.</w:t>
            </w:r>
          </w:p>
          <w:p w:rsidR="005727CF" w:rsidRDefault="005727CF" w:rsidP="00153465">
            <w:pPr>
              <w:rPr>
                <w:rFonts w:ascii="Verdana" w:hAnsi="Verdana"/>
                <w:u w:val="single"/>
              </w:rPr>
            </w:pPr>
          </w:p>
          <w:p w:rsidR="005727CF" w:rsidRDefault="005727CF" w:rsidP="00153465">
            <w:pPr>
              <w:rPr>
                <w:rFonts w:ascii="Verdana" w:hAnsi="Verdana"/>
                <w:u w:val="single"/>
              </w:rPr>
            </w:pPr>
          </w:p>
          <w:p w:rsidR="005727CF" w:rsidRDefault="005727CF" w:rsidP="00153465">
            <w:pPr>
              <w:rPr>
                <w:rFonts w:ascii="Verdana" w:hAnsi="Verdana"/>
                <w:u w:val="single"/>
              </w:rPr>
            </w:pPr>
          </w:p>
          <w:p w:rsidR="005727CF" w:rsidRPr="005727CF" w:rsidRDefault="005727CF" w:rsidP="00153465">
            <w:pPr>
              <w:rPr>
                <w:rFonts w:ascii="Verdana" w:hAnsi="Verdana"/>
              </w:rPr>
            </w:pPr>
            <w:r w:rsidRPr="005727CF">
              <w:rPr>
                <w:rFonts w:ascii="Verdana" w:hAnsi="Verdana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5727CF" w:rsidRPr="005727CF" w:rsidRDefault="005727CF" w:rsidP="00153465">
            <w:pPr>
              <w:rPr>
                <w:rFonts w:ascii="Verdana" w:hAnsi="Verdana"/>
                <w:i/>
                <w:sz w:val="24"/>
              </w:rPr>
            </w:pPr>
            <w:r w:rsidRPr="005727CF">
              <w:rPr>
                <w:rFonts w:ascii="Verdana" w:hAnsi="Verdana"/>
                <w:i/>
                <w:sz w:val="16"/>
              </w:rPr>
              <w:t>Unterschrift Bauunternehmen</w:t>
            </w:r>
          </w:p>
        </w:tc>
      </w:tr>
      <w:tr w:rsidR="006C7520" w:rsidTr="005727CF">
        <w:trPr>
          <w:trHeight w:val="2830"/>
        </w:trPr>
        <w:tc>
          <w:tcPr>
            <w:tcW w:w="9212" w:type="dxa"/>
            <w:gridSpan w:val="3"/>
          </w:tcPr>
          <w:p w:rsidR="006C7520" w:rsidRDefault="006C7520">
            <w:pPr>
              <w:rPr>
                <w:rFonts w:ascii="Verdana" w:hAnsi="Verdana"/>
                <w:sz w:val="24"/>
              </w:rPr>
            </w:pPr>
          </w:p>
          <w:p w:rsidR="006C7520" w:rsidRDefault="006C7520" w:rsidP="006C7520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Bemerkungen:</w:t>
            </w:r>
          </w:p>
          <w:p w:rsidR="006C7520" w:rsidRDefault="006C7520">
            <w:pPr>
              <w:rPr>
                <w:rFonts w:ascii="Verdana" w:hAnsi="Verdana"/>
                <w:sz w:val="24"/>
              </w:rPr>
            </w:pPr>
          </w:p>
          <w:sdt>
            <w:sdtPr>
              <w:rPr>
                <w:rFonts w:ascii="Verdana" w:hAnsi="Verdana"/>
                <w:sz w:val="24"/>
              </w:rPr>
              <w:id w:val="-1833669761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6C7520" w:rsidRDefault="00153465" w:rsidP="006C7520">
                <w:pPr>
                  <w:rPr>
                    <w:rFonts w:ascii="Verdana" w:hAnsi="Verdana"/>
                    <w:sz w:val="24"/>
                  </w:rPr>
                </w:pPr>
                <w:r w:rsidRPr="00996220"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  <w:p w:rsidR="006C7520" w:rsidRDefault="006C7520" w:rsidP="006C7520">
            <w:pPr>
              <w:rPr>
                <w:rFonts w:ascii="Verdana" w:hAnsi="Verdana"/>
                <w:sz w:val="24"/>
              </w:rPr>
            </w:pPr>
          </w:p>
        </w:tc>
      </w:tr>
      <w:tr w:rsidR="006C7520" w:rsidTr="005727CF">
        <w:trPr>
          <w:trHeight w:val="4671"/>
        </w:trPr>
        <w:tc>
          <w:tcPr>
            <w:tcW w:w="9212" w:type="dxa"/>
            <w:gridSpan w:val="3"/>
          </w:tcPr>
          <w:p w:rsidR="006C7520" w:rsidRDefault="006C7520">
            <w:pPr>
              <w:rPr>
                <w:rFonts w:ascii="Verdana" w:hAnsi="Verdana"/>
                <w:sz w:val="24"/>
              </w:rPr>
            </w:pPr>
          </w:p>
          <w:p w:rsidR="006C7520" w:rsidRPr="006C7520" w:rsidRDefault="006C7520">
            <w:pPr>
              <w:rPr>
                <w:rFonts w:ascii="Verdana" w:hAnsi="Verdana"/>
                <w:sz w:val="24"/>
                <w:u w:val="single"/>
              </w:rPr>
            </w:pPr>
            <w:r w:rsidRPr="006C7520">
              <w:rPr>
                <w:rFonts w:ascii="Verdana" w:hAnsi="Verdana"/>
                <w:sz w:val="24"/>
                <w:u w:val="single"/>
              </w:rPr>
              <w:t>Planausschnitt:</w:t>
            </w:r>
          </w:p>
          <w:sdt>
            <w:sdtPr>
              <w:rPr>
                <w:rFonts w:ascii="Verdana" w:hAnsi="Verdana"/>
                <w:sz w:val="24"/>
              </w:rPr>
              <w:id w:val="-169875170"/>
              <w:showingPlcHdr/>
              <w:picture/>
            </w:sdtPr>
            <w:sdtEndPr/>
            <w:sdtContent>
              <w:p w:rsidR="006C7520" w:rsidRDefault="00153465">
                <w:pPr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noProof/>
                    <w:sz w:val="24"/>
                    <w:lang w:eastAsia="de-DE"/>
                  </w:rPr>
                  <w:drawing>
                    <wp:inline distT="0" distB="0" distL="0" distR="0" wp14:anchorId="1FD31B2D" wp14:editId="00C64D6A">
                      <wp:extent cx="5676900" cy="2486025"/>
                      <wp:effectExtent l="0" t="0" r="0" b="9525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76900" cy="2486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9E1949" w:rsidRPr="009E1949" w:rsidRDefault="009E1949" w:rsidP="005727CF">
      <w:pPr>
        <w:rPr>
          <w:rFonts w:ascii="Verdana" w:hAnsi="Verdana"/>
          <w:sz w:val="24"/>
        </w:rPr>
      </w:pPr>
    </w:p>
    <w:sectPr w:rsidR="009E1949" w:rsidRPr="009E1949" w:rsidSect="005727CF">
      <w:headerReference w:type="default" r:id="rId8"/>
      <w:pgSz w:w="11906" w:h="16838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0C" w:rsidRDefault="0027150C" w:rsidP="009E1949">
      <w:pPr>
        <w:spacing w:after="0" w:line="240" w:lineRule="auto"/>
      </w:pPr>
      <w:r>
        <w:separator/>
      </w:r>
    </w:p>
  </w:endnote>
  <w:endnote w:type="continuationSeparator" w:id="0">
    <w:p w:rsidR="0027150C" w:rsidRDefault="0027150C" w:rsidP="009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0C" w:rsidRDefault="0027150C" w:rsidP="009E1949">
      <w:pPr>
        <w:spacing w:after="0" w:line="240" w:lineRule="auto"/>
      </w:pPr>
      <w:r>
        <w:separator/>
      </w:r>
    </w:p>
  </w:footnote>
  <w:footnote w:type="continuationSeparator" w:id="0">
    <w:p w:rsidR="0027150C" w:rsidRDefault="0027150C" w:rsidP="009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49" w:rsidRDefault="009E1949" w:rsidP="009E1949">
    <w:pPr>
      <w:pStyle w:val="Kopfzeile"/>
      <w:ind w:left="-709"/>
    </w:pPr>
    <w:r>
      <w:rPr>
        <w:noProof/>
        <w:lang w:eastAsia="de-DE"/>
      </w:rPr>
      <w:drawing>
        <wp:inline distT="0" distB="0" distL="0" distR="0" wp14:anchorId="346C5346" wp14:editId="3AC3835D">
          <wp:extent cx="3657600" cy="46284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bwasserwe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391" cy="46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465">
      <w:tab/>
    </w:r>
    <w:r w:rsidR="00153465" w:rsidRPr="00153465">
      <w:rPr>
        <w:rFonts w:ascii="Verdana" w:hAnsi="Verdana"/>
        <w:i/>
      </w:rPr>
      <w:fldChar w:fldCharType="begin"/>
    </w:r>
    <w:r w:rsidR="00153465" w:rsidRPr="00153465">
      <w:rPr>
        <w:rFonts w:ascii="Verdana" w:hAnsi="Verdana"/>
        <w:i/>
      </w:rPr>
      <w:instrText xml:space="preserve"> DATE  \@ "dd. MMM. yyyy"  \* MERGEFORMAT </w:instrText>
    </w:r>
    <w:r w:rsidR="00153465" w:rsidRPr="00153465">
      <w:rPr>
        <w:rFonts w:ascii="Verdana" w:hAnsi="Verdana"/>
        <w:i/>
      </w:rPr>
      <w:fldChar w:fldCharType="separate"/>
    </w:r>
    <w:r w:rsidR="007E30A2">
      <w:rPr>
        <w:rFonts w:ascii="Verdana" w:hAnsi="Verdana"/>
        <w:i/>
        <w:noProof/>
      </w:rPr>
      <w:t>10. Apr. 2018</w:t>
    </w:r>
    <w:r w:rsidR="00153465" w:rsidRPr="00153465">
      <w:rPr>
        <w:rFonts w:ascii="Verdana" w:hAnsi="Verdana"/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49"/>
    <w:rsid w:val="00153465"/>
    <w:rsid w:val="0027150C"/>
    <w:rsid w:val="004629A3"/>
    <w:rsid w:val="005727CF"/>
    <w:rsid w:val="006C7520"/>
    <w:rsid w:val="007E30A2"/>
    <w:rsid w:val="007E60DA"/>
    <w:rsid w:val="009E1949"/>
    <w:rsid w:val="00B60A0D"/>
    <w:rsid w:val="00D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949"/>
  </w:style>
  <w:style w:type="paragraph" w:styleId="Fuzeile">
    <w:name w:val="footer"/>
    <w:basedOn w:val="Standard"/>
    <w:link w:val="Fu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9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E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19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949"/>
  </w:style>
  <w:style w:type="paragraph" w:styleId="Fuzeile">
    <w:name w:val="footer"/>
    <w:basedOn w:val="Standard"/>
    <w:link w:val="FuzeileZchn"/>
    <w:uiPriority w:val="99"/>
    <w:unhideWhenUsed/>
    <w:rsid w:val="009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9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E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1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C1407-C944-40A4-8CE3-8C72B40EAB58}"/>
      </w:docPartPr>
      <w:docPartBody>
        <w:p w:rsidR="0035204B" w:rsidRDefault="009C20A9">
          <w:r w:rsidRPr="0099622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A9"/>
    <w:rsid w:val="0035204B"/>
    <w:rsid w:val="005E1866"/>
    <w:rsid w:val="009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04B"/>
    <w:rPr>
      <w:color w:val="808080"/>
    </w:rPr>
  </w:style>
  <w:style w:type="paragraph" w:customStyle="1" w:styleId="1561B24BE17E48E7ADEBB4AFB3ABCD97">
    <w:name w:val="1561B24BE17E48E7ADEBB4AFB3ABCD97"/>
    <w:rsid w:val="009C20A9"/>
  </w:style>
  <w:style w:type="paragraph" w:customStyle="1" w:styleId="BE7C592882D546DAA79FD948A67E6F94">
    <w:name w:val="BE7C592882D546DAA79FD948A67E6F94"/>
    <w:rsid w:val="009C20A9"/>
  </w:style>
  <w:style w:type="paragraph" w:customStyle="1" w:styleId="85557472296B47DB9DD9868EE86A2DAC">
    <w:name w:val="85557472296B47DB9DD9868EE86A2DAC"/>
    <w:rsid w:val="009C20A9"/>
  </w:style>
  <w:style w:type="paragraph" w:customStyle="1" w:styleId="CE7615D058B7488F90D63FA90DB107D6">
    <w:name w:val="CE7615D058B7488F90D63FA90DB107D6"/>
    <w:rsid w:val="009C20A9"/>
  </w:style>
  <w:style w:type="paragraph" w:customStyle="1" w:styleId="45189987110B43759F24F3AC6610A314">
    <w:name w:val="45189987110B43759F24F3AC6610A314"/>
    <w:rsid w:val="003520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04B"/>
    <w:rPr>
      <w:color w:val="808080"/>
    </w:rPr>
  </w:style>
  <w:style w:type="paragraph" w:customStyle="1" w:styleId="1561B24BE17E48E7ADEBB4AFB3ABCD97">
    <w:name w:val="1561B24BE17E48E7ADEBB4AFB3ABCD97"/>
    <w:rsid w:val="009C20A9"/>
  </w:style>
  <w:style w:type="paragraph" w:customStyle="1" w:styleId="BE7C592882D546DAA79FD948A67E6F94">
    <w:name w:val="BE7C592882D546DAA79FD948A67E6F94"/>
    <w:rsid w:val="009C20A9"/>
  </w:style>
  <w:style w:type="paragraph" w:customStyle="1" w:styleId="85557472296B47DB9DD9868EE86A2DAC">
    <w:name w:val="85557472296B47DB9DD9868EE86A2DAC"/>
    <w:rsid w:val="009C20A9"/>
  </w:style>
  <w:style w:type="paragraph" w:customStyle="1" w:styleId="CE7615D058B7488F90D63FA90DB107D6">
    <w:name w:val="CE7615D058B7488F90D63FA90DB107D6"/>
    <w:rsid w:val="009C20A9"/>
  </w:style>
  <w:style w:type="paragraph" w:customStyle="1" w:styleId="45189987110B43759F24F3AC6610A314">
    <w:name w:val="45189987110B43759F24F3AC6610A314"/>
    <w:rsid w:val="00352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Engels, Andreas</dc:creator>
  <cp:lastModifiedBy>Engels, Andreas</cp:lastModifiedBy>
  <cp:revision>2</cp:revision>
  <cp:lastPrinted>2018-04-10T08:43:00Z</cp:lastPrinted>
  <dcterms:created xsi:type="dcterms:W3CDTF">2018-04-10T08:44:00Z</dcterms:created>
  <dcterms:modified xsi:type="dcterms:W3CDTF">2018-04-10T08:44:00Z</dcterms:modified>
</cp:coreProperties>
</file>